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07" w:rsidRDefault="006C1D07" w:rsidP="00C91DE4">
      <w:pPr>
        <w:jc w:val="center"/>
        <w:rPr>
          <w:b/>
          <w:sz w:val="28"/>
          <w:szCs w:val="28"/>
        </w:rPr>
      </w:pPr>
      <w:r w:rsidRPr="009C0CC8">
        <w:rPr>
          <w:b/>
          <w:sz w:val="28"/>
          <w:szCs w:val="28"/>
        </w:rPr>
        <w:t>LYMAN PLANNING BOARD MINUTES</w:t>
      </w:r>
    </w:p>
    <w:p w:rsidR="006C1D07" w:rsidRDefault="007800FB" w:rsidP="006C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3</w:t>
      </w:r>
      <w:r w:rsidR="003C6AE1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4</w:t>
      </w:r>
    </w:p>
    <w:p w:rsidR="00E3230D" w:rsidRDefault="00E3230D" w:rsidP="006C1D07">
      <w:pPr>
        <w:jc w:val="center"/>
        <w:rPr>
          <w:b/>
          <w:sz w:val="28"/>
          <w:szCs w:val="28"/>
        </w:rPr>
      </w:pPr>
    </w:p>
    <w:p w:rsidR="006C1D07" w:rsidRPr="00A01908" w:rsidRDefault="00AD224B" w:rsidP="006C1D07">
      <w:pPr>
        <w:rPr>
          <w:rFonts w:cs="Arial"/>
        </w:rPr>
      </w:pPr>
      <w:r w:rsidRPr="00A01908">
        <w:rPr>
          <w:rFonts w:cs="Arial"/>
          <w:b/>
        </w:rPr>
        <w:t>Call to Order:</w:t>
      </w:r>
      <w:r w:rsidR="00726AB2" w:rsidRPr="00A01908">
        <w:rPr>
          <w:rFonts w:cs="Arial"/>
        </w:rPr>
        <w:t xml:space="preserve"> </w:t>
      </w:r>
      <w:r w:rsidR="004C3963" w:rsidRPr="00A01908">
        <w:rPr>
          <w:rFonts w:cs="Arial"/>
        </w:rPr>
        <w:t xml:space="preserve">Chairman </w:t>
      </w:r>
      <w:r w:rsidRPr="00A01908">
        <w:rPr>
          <w:rFonts w:cs="Arial"/>
        </w:rPr>
        <w:t>Donna Clark</w:t>
      </w:r>
      <w:r w:rsidR="006C1D07" w:rsidRPr="00A01908">
        <w:rPr>
          <w:rFonts w:cs="Arial"/>
        </w:rPr>
        <w:t xml:space="preserve"> called the meeting to order at 6:</w:t>
      </w:r>
      <w:r w:rsidR="001A46EF" w:rsidRPr="00A01908">
        <w:rPr>
          <w:rFonts w:cs="Arial"/>
        </w:rPr>
        <w:t>00</w:t>
      </w:r>
      <w:r w:rsidR="006C1D07" w:rsidRPr="00A01908">
        <w:rPr>
          <w:rFonts w:cs="Arial"/>
        </w:rPr>
        <w:t>pm.</w:t>
      </w:r>
    </w:p>
    <w:p w:rsidR="006C1D07" w:rsidRPr="00A01908" w:rsidRDefault="006C1D07" w:rsidP="006C1D07">
      <w:pPr>
        <w:rPr>
          <w:rFonts w:cs="Arial"/>
          <w:sz w:val="20"/>
        </w:rPr>
      </w:pPr>
    </w:p>
    <w:p w:rsidR="006C1D07" w:rsidRPr="00A01908" w:rsidRDefault="006C1D07" w:rsidP="006C1D07">
      <w:pPr>
        <w:rPr>
          <w:rFonts w:cs="Arial"/>
        </w:rPr>
      </w:pPr>
      <w:r w:rsidRPr="00A01908">
        <w:rPr>
          <w:rFonts w:cs="Arial"/>
          <w:b/>
        </w:rPr>
        <w:t>Roll Call:</w:t>
      </w:r>
      <w:r w:rsidRPr="00A01908">
        <w:rPr>
          <w:rFonts w:cs="Arial"/>
        </w:rPr>
        <w:t xml:space="preserve">  </w:t>
      </w:r>
    </w:p>
    <w:p w:rsidR="000767BA" w:rsidRDefault="004A4175" w:rsidP="00E53052">
      <w:pPr>
        <w:rPr>
          <w:rFonts w:cs="Arial"/>
        </w:rPr>
      </w:pPr>
      <w:r w:rsidRPr="00A01908">
        <w:rPr>
          <w:rFonts w:cs="Arial"/>
        </w:rPr>
        <w:t xml:space="preserve">Members: </w:t>
      </w:r>
      <w:r w:rsidR="000767BA">
        <w:rPr>
          <w:rFonts w:cs="Arial"/>
        </w:rPr>
        <w:t xml:space="preserve">Donna Clark, </w:t>
      </w:r>
      <w:r w:rsidR="003C6AE1" w:rsidRPr="00A01908">
        <w:rPr>
          <w:rFonts w:cs="Arial"/>
        </w:rPr>
        <w:t>Todd Landry</w:t>
      </w:r>
      <w:r w:rsidR="004C3963" w:rsidRPr="00A01908">
        <w:rPr>
          <w:rFonts w:cs="Arial"/>
        </w:rPr>
        <w:t>,</w:t>
      </w:r>
      <w:r w:rsidR="001A46EF" w:rsidRPr="00A01908">
        <w:rPr>
          <w:rFonts w:cs="Arial"/>
        </w:rPr>
        <w:t xml:space="preserve"> </w:t>
      </w:r>
      <w:r w:rsidR="000767BA">
        <w:rPr>
          <w:rFonts w:cs="Arial"/>
        </w:rPr>
        <w:t>Sandy McKee</w:t>
      </w:r>
      <w:r w:rsidR="00164A59">
        <w:rPr>
          <w:rFonts w:cs="Arial"/>
        </w:rPr>
        <w:t>, Diana McGrath-PB Coordinator</w:t>
      </w:r>
    </w:p>
    <w:p w:rsidR="00B44206" w:rsidRPr="00A01908" w:rsidRDefault="00B44206" w:rsidP="00E53052">
      <w:pPr>
        <w:rPr>
          <w:rFonts w:cs="Arial"/>
        </w:rPr>
      </w:pPr>
      <w:r w:rsidRPr="00A01908">
        <w:rPr>
          <w:rFonts w:cs="Arial"/>
        </w:rPr>
        <w:t xml:space="preserve">Absent: </w:t>
      </w:r>
      <w:r w:rsidR="000051FD">
        <w:rPr>
          <w:rFonts w:cs="Arial"/>
        </w:rPr>
        <w:t>Tom Smith ex-officio</w:t>
      </w:r>
    </w:p>
    <w:p w:rsidR="00AD224B" w:rsidRPr="00A01908" w:rsidRDefault="00AD224B" w:rsidP="00E53052">
      <w:pPr>
        <w:rPr>
          <w:rFonts w:cs="Arial"/>
        </w:rPr>
      </w:pPr>
      <w:r w:rsidRPr="00A01908">
        <w:rPr>
          <w:rFonts w:cs="Arial"/>
        </w:rPr>
        <w:t xml:space="preserve">Public: </w:t>
      </w:r>
      <w:r w:rsidR="000767BA">
        <w:rPr>
          <w:rFonts w:cs="Arial"/>
        </w:rPr>
        <w:t>None</w:t>
      </w:r>
    </w:p>
    <w:p w:rsidR="003E50B4" w:rsidRPr="00A01908" w:rsidRDefault="0040013A" w:rsidP="00733492">
      <w:pPr>
        <w:rPr>
          <w:rFonts w:cs="Arial"/>
        </w:rPr>
      </w:pPr>
      <w:r w:rsidRPr="00A01908">
        <w:rPr>
          <w:rFonts w:cs="Arial"/>
        </w:rPr>
        <w:t xml:space="preserve">             </w:t>
      </w:r>
    </w:p>
    <w:p w:rsidR="003C6AE1" w:rsidRPr="00A01908" w:rsidRDefault="006C1D07" w:rsidP="006C1D07">
      <w:pPr>
        <w:rPr>
          <w:rFonts w:cs="Arial"/>
        </w:rPr>
      </w:pPr>
      <w:r w:rsidRPr="00A01908">
        <w:rPr>
          <w:rFonts w:cs="Arial"/>
        </w:rPr>
        <w:t xml:space="preserve">The minutes </w:t>
      </w:r>
      <w:r w:rsidR="003F219D" w:rsidRPr="00A01908">
        <w:rPr>
          <w:rFonts w:cs="Arial"/>
        </w:rPr>
        <w:t>for</w:t>
      </w:r>
      <w:r w:rsidR="00732DB9" w:rsidRPr="00A01908">
        <w:rPr>
          <w:rFonts w:cs="Arial"/>
        </w:rPr>
        <w:t xml:space="preserve"> </w:t>
      </w:r>
      <w:r w:rsidR="000051FD">
        <w:rPr>
          <w:rFonts w:cs="Arial"/>
        </w:rPr>
        <w:t>December 6</w:t>
      </w:r>
      <w:r w:rsidR="00591880" w:rsidRPr="00A01908">
        <w:rPr>
          <w:rFonts w:cs="Arial"/>
        </w:rPr>
        <w:t>,</w:t>
      </w:r>
      <w:r w:rsidR="002C6A20" w:rsidRPr="00A01908">
        <w:rPr>
          <w:rFonts w:cs="Arial"/>
        </w:rPr>
        <w:t xml:space="preserve"> 202</w:t>
      </w:r>
      <w:r w:rsidR="00824CF7" w:rsidRPr="00A01908">
        <w:rPr>
          <w:rFonts w:cs="Arial"/>
        </w:rPr>
        <w:t>3</w:t>
      </w:r>
      <w:r w:rsidRPr="00A01908">
        <w:rPr>
          <w:rFonts w:cs="Arial"/>
        </w:rPr>
        <w:t xml:space="preserve"> were reviewed</w:t>
      </w:r>
      <w:r w:rsidR="00D87B63" w:rsidRPr="00A01908">
        <w:rPr>
          <w:rFonts w:cs="Arial"/>
        </w:rPr>
        <w:t xml:space="preserve"> and approved</w:t>
      </w:r>
      <w:r w:rsidR="00163F5D" w:rsidRPr="00A01908">
        <w:rPr>
          <w:rFonts w:cs="Arial"/>
        </w:rPr>
        <w:t>.</w:t>
      </w:r>
      <w:r w:rsidR="00AF5F4B" w:rsidRPr="00A01908">
        <w:rPr>
          <w:rFonts w:cs="Arial"/>
        </w:rPr>
        <w:t xml:space="preserve"> </w:t>
      </w:r>
      <w:r w:rsidR="000767BA">
        <w:rPr>
          <w:rFonts w:cs="Arial"/>
        </w:rPr>
        <w:t>Landry</w:t>
      </w:r>
      <w:r w:rsidR="001A46EF" w:rsidRPr="00A01908">
        <w:rPr>
          <w:rFonts w:cs="Arial"/>
        </w:rPr>
        <w:t xml:space="preserve"> </w:t>
      </w:r>
      <w:r w:rsidR="003C6AE1" w:rsidRPr="00A01908">
        <w:rPr>
          <w:rFonts w:cs="Arial"/>
        </w:rPr>
        <w:t>motioned to accept</w:t>
      </w:r>
      <w:r w:rsidR="00B228FB" w:rsidRPr="00A01908">
        <w:rPr>
          <w:rFonts w:cs="Arial"/>
        </w:rPr>
        <w:t xml:space="preserve"> the minutes as written,</w:t>
      </w:r>
      <w:r w:rsidR="003C6AE1" w:rsidRPr="00A01908">
        <w:rPr>
          <w:rFonts w:cs="Arial"/>
        </w:rPr>
        <w:t xml:space="preserve"> 2</w:t>
      </w:r>
      <w:r w:rsidR="003C6AE1" w:rsidRPr="00A01908">
        <w:rPr>
          <w:rFonts w:cs="Arial"/>
          <w:vertAlign w:val="superscript"/>
        </w:rPr>
        <w:t>nd</w:t>
      </w:r>
      <w:r w:rsidR="003C6AE1" w:rsidRPr="00A01908">
        <w:rPr>
          <w:rFonts w:cs="Arial"/>
        </w:rPr>
        <w:t xml:space="preserve"> by</w:t>
      </w:r>
      <w:r w:rsidR="001A46EF" w:rsidRPr="00A01908">
        <w:rPr>
          <w:rFonts w:cs="Arial"/>
        </w:rPr>
        <w:t xml:space="preserve"> </w:t>
      </w:r>
      <w:r w:rsidR="00164A59">
        <w:rPr>
          <w:rFonts w:cs="Arial"/>
        </w:rPr>
        <w:t>McKee</w:t>
      </w:r>
      <w:r w:rsidR="003C6AE1" w:rsidRPr="00A01908">
        <w:rPr>
          <w:rFonts w:cs="Arial"/>
        </w:rPr>
        <w:t>,</w:t>
      </w:r>
      <w:r w:rsidR="00433135" w:rsidRPr="00A01908">
        <w:rPr>
          <w:rFonts w:cs="Arial"/>
        </w:rPr>
        <w:t xml:space="preserve"> </w:t>
      </w:r>
      <w:r w:rsidR="003C6AE1" w:rsidRPr="00A01908">
        <w:rPr>
          <w:rFonts w:cs="Arial"/>
        </w:rPr>
        <w:t>all voted in favor.</w:t>
      </w:r>
    </w:p>
    <w:p w:rsidR="00C3362A" w:rsidRPr="00A01908" w:rsidRDefault="00C3362A" w:rsidP="006C1D07">
      <w:pPr>
        <w:rPr>
          <w:rFonts w:cs="Arial"/>
        </w:rPr>
      </w:pPr>
    </w:p>
    <w:p w:rsidR="00C3362A" w:rsidRPr="00A01908" w:rsidRDefault="00F64FF7" w:rsidP="006C1D07">
      <w:pPr>
        <w:rPr>
          <w:rFonts w:cs="Arial"/>
          <w:b/>
        </w:rPr>
      </w:pPr>
      <w:r w:rsidRPr="00A01908">
        <w:rPr>
          <w:rFonts w:cs="Arial"/>
          <w:b/>
        </w:rPr>
        <w:t>Correspondence:</w:t>
      </w:r>
    </w:p>
    <w:p w:rsidR="00B04A48" w:rsidRDefault="00164A59" w:rsidP="006C1D07">
      <w:pPr>
        <w:rPr>
          <w:rFonts w:cs="Arial"/>
        </w:rPr>
      </w:pPr>
      <w:r>
        <w:rPr>
          <w:rFonts w:cs="Arial"/>
        </w:rPr>
        <w:t>Todd Landry took home the November/Decem</w:t>
      </w:r>
      <w:r w:rsidR="000051FD">
        <w:rPr>
          <w:rFonts w:cs="Arial"/>
        </w:rPr>
        <w:t xml:space="preserve">ber 2023 Town and City magazine and found no </w:t>
      </w:r>
      <w:r>
        <w:rPr>
          <w:rFonts w:cs="Arial"/>
        </w:rPr>
        <w:t xml:space="preserve">pertinent information in regards to Planning </w:t>
      </w:r>
      <w:r w:rsidR="00701C3A">
        <w:rPr>
          <w:rFonts w:cs="Arial"/>
        </w:rPr>
        <w:t>Board</w:t>
      </w:r>
      <w:r>
        <w:rPr>
          <w:rFonts w:cs="Arial"/>
        </w:rPr>
        <w:t>.</w:t>
      </w:r>
    </w:p>
    <w:p w:rsidR="00AC3F30" w:rsidRDefault="00AC3F30" w:rsidP="006C1D07">
      <w:pPr>
        <w:rPr>
          <w:rFonts w:cs="Arial"/>
        </w:rPr>
      </w:pPr>
    </w:p>
    <w:p w:rsidR="003E50B4" w:rsidRPr="00A01908" w:rsidRDefault="00D700C9" w:rsidP="00A03AFD">
      <w:pPr>
        <w:rPr>
          <w:rFonts w:cs="Arial"/>
          <w:b/>
        </w:rPr>
      </w:pPr>
      <w:r w:rsidRPr="00A01908">
        <w:rPr>
          <w:rFonts w:cs="Arial"/>
          <w:b/>
        </w:rPr>
        <w:t>Old</w:t>
      </w:r>
      <w:r w:rsidR="00052686" w:rsidRPr="00A01908">
        <w:rPr>
          <w:rFonts w:cs="Arial"/>
          <w:b/>
        </w:rPr>
        <w:t xml:space="preserve"> </w:t>
      </w:r>
      <w:r w:rsidR="001452DE" w:rsidRPr="00A01908">
        <w:rPr>
          <w:rFonts w:cs="Arial"/>
          <w:b/>
        </w:rPr>
        <w:t>Business:</w:t>
      </w:r>
    </w:p>
    <w:p w:rsidR="00332434" w:rsidRDefault="00FD4191" w:rsidP="00A03AFD">
      <w:pPr>
        <w:rPr>
          <w:rFonts w:cs="Arial"/>
        </w:rPr>
      </w:pPr>
      <w:r>
        <w:rPr>
          <w:rFonts w:cs="Arial"/>
        </w:rPr>
        <w:t xml:space="preserve">A review of </w:t>
      </w:r>
      <w:r w:rsidRPr="0087746B">
        <w:rPr>
          <w:rFonts w:cs="Arial"/>
          <w:b/>
        </w:rPr>
        <w:t>SB 78</w:t>
      </w:r>
      <w:r>
        <w:rPr>
          <w:rFonts w:cs="Arial"/>
        </w:rPr>
        <w:t>(Senate Bill) which makes a number of changes in regards to</w:t>
      </w:r>
      <w:r w:rsidR="0087746B" w:rsidRPr="0087746B">
        <w:rPr>
          <w:rFonts w:cs="Arial"/>
        </w:rPr>
        <w:t xml:space="preserve"> </w:t>
      </w:r>
      <w:r w:rsidR="00B836D5">
        <w:rPr>
          <w:rFonts w:cs="Arial"/>
        </w:rPr>
        <w:t>Town</w:t>
      </w:r>
      <w:r w:rsidR="0087746B">
        <w:rPr>
          <w:rFonts w:cs="Arial"/>
        </w:rPr>
        <w:t xml:space="preserve"> Subdivision Regulations</w:t>
      </w:r>
      <w:r>
        <w:rPr>
          <w:rFonts w:cs="Arial"/>
        </w:rPr>
        <w:t xml:space="preserve"> </w:t>
      </w:r>
      <w:r w:rsidRPr="0087746B">
        <w:rPr>
          <w:rFonts w:cs="Arial"/>
          <w:b/>
        </w:rPr>
        <w:t>RSA 674:36</w:t>
      </w:r>
      <w:r>
        <w:rPr>
          <w:rFonts w:cs="Arial"/>
        </w:rPr>
        <w:t xml:space="preserve"> relative to performance </w:t>
      </w:r>
      <w:proofErr w:type="gramStart"/>
      <w:r>
        <w:rPr>
          <w:rFonts w:cs="Arial"/>
        </w:rPr>
        <w:t>bonding</w:t>
      </w:r>
      <w:r w:rsidR="00FF38E8">
        <w:rPr>
          <w:rFonts w:cs="Arial"/>
        </w:rPr>
        <w:t>,</w:t>
      </w:r>
      <w:proofErr w:type="gramEnd"/>
      <w:r w:rsidR="0087746B">
        <w:rPr>
          <w:rFonts w:cs="Arial"/>
        </w:rPr>
        <w:t xml:space="preserve"> </w:t>
      </w:r>
      <w:r w:rsidR="00B57348">
        <w:rPr>
          <w:rFonts w:cs="Arial"/>
        </w:rPr>
        <w:t>will be addressed at a future</w:t>
      </w:r>
      <w:r w:rsidR="0087746B">
        <w:rPr>
          <w:rFonts w:cs="Arial"/>
        </w:rPr>
        <w:t xml:space="preserve"> </w:t>
      </w:r>
      <w:r w:rsidR="00B57348">
        <w:rPr>
          <w:rFonts w:cs="Arial"/>
        </w:rPr>
        <w:t xml:space="preserve">regular </w:t>
      </w:r>
      <w:bookmarkStart w:id="0" w:name="_GoBack"/>
      <w:bookmarkEnd w:id="0"/>
      <w:r w:rsidR="0087746B">
        <w:rPr>
          <w:rFonts w:cs="Arial"/>
        </w:rPr>
        <w:t>meeting.</w:t>
      </w:r>
      <w:r>
        <w:rPr>
          <w:rFonts w:cs="Arial"/>
        </w:rPr>
        <w:t xml:space="preserve"> </w:t>
      </w:r>
    </w:p>
    <w:p w:rsidR="00312CE9" w:rsidRPr="00A70C0F" w:rsidRDefault="00312CE9" w:rsidP="00A03AFD">
      <w:pPr>
        <w:rPr>
          <w:rFonts w:cs="Arial"/>
        </w:rPr>
      </w:pPr>
    </w:p>
    <w:p w:rsidR="00E443F9" w:rsidRDefault="00B04A48" w:rsidP="00A03AFD">
      <w:pPr>
        <w:rPr>
          <w:rFonts w:cs="Arial"/>
          <w:b/>
        </w:rPr>
      </w:pPr>
      <w:r w:rsidRPr="00A70C0F">
        <w:rPr>
          <w:rFonts w:cs="Arial"/>
          <w:b/>
        </w:rPr>
        <w:t>New Business:</w:t>
      </w:r>
    </w:p>
    <w:p w:rsidR="00880A8A" w:rsidRDefault="00B836D5" w:rsidP="00A03AFD">
      <w:pPr>
        <w:rPr>
          <w:rFonts w:cs="Arial"/>
        </w:rPr>
      </w:pPr>
      <w:r>
        <w:rPr>
          <w:rFonts w:cs="Arial"/>
        </w:rPr>
        <w:t xml:space="preserve">The Board reviewed the Budget Account for 2023 and </w:t>
      </w:r>
      <w:r w:rsidR="00CE5883">
        <w:rPr>
          <w:rFonts w:cs="Arial"/>
        </w:rPr>
        <w:t xml:space="preserve">will request a slight increase for the 2024 budget from $4700 to $4820. Landry motioned </w:t>
      </w:r>
      <w:r w:rsidR="00FF38E8">
        <w:rPr>
          <w:rFonts w:cs="Arial"/>
        </w:rPr>
        <w:t xml:space="preserve">to </w:t>
      </w:r>
      <w:r w:rsidR="00CE5883">
        <w:rPr>
          <w:rFonts w:cs="Arial"/>
        </w:rPr>
        <w:t>accept the proposed increase from $4700 to $4820 for the 2024 budget, 2</w:t>
      </w:r>
      <w:r w:rsidR="00CE5883" w:rsidRPr="00CE5883">
        <w:rPr>
          <w:rFonts w:cs="Arial"/>
          <w:vertAlign w:val="superscript"/>
        </w:rPr>
        <w:t>nd</w:t>
      </w:r>
      <w:r w:rsidR="00CE5883">
        <w:rPr>
          <w:rFonts w:cs="Arial"/>
        </w:rPr>
        <w:t xml:space="preserve"> by McKee, all voted in favor.</w:t>
      </w:r>
      <w:r w:rsidR="0045047B">
        <w:rPr>
          <w:rFonts w:cs="Arial"/>
        </w:rPr>
        <w:t xml:space="preserve"> </w:t>
      </w:r>
      <w:r w:rsidR="00CE5883">
        <w:rPr>
          <w:rFonts w:cs="Arial"/>
        </w:rPr>
        <w:t xml:space="preserve"> Chairman Clark explained the “What is Planning and Why Do We Plan</w:t>
      </w:r>
      <w:r w:rsidR="0045047B">
        <w:rPr>
          <w:rFonts w:cs="Arial"/>
        </w:rPr>
        <w:t>” handout- an article found in the Town and City January-Februar</w:t>
      </w:r>
      <w:r w:rsidR="00BC5C52">
        <w:rPr>
          <w:rFonts w:cs="Arial"/>
        </w:rPr>
        <w:t xml:space="preserve">y 2024 edition on benefits </w:t>
      </w:r>
      <w:proofErr w:type="gramStart"/>
      <w:r w:rsidR="00BC5C52">
        <w:rPr>
          <w:rFonts w:cs="Arial"/>
        </w:rPr>
        <w:t xml:space="preserve">for </w:t>
      </w:r>
      <w:r w:rsidR="0045047B">
        <w:rPr>
          <w:rFonts w:cs="Arial"/>
        </w:rPr>
        <w:t xml:space="preserve"> having</w:t>
      </w:r>
      <w:proofErr w:type="gramEnd"/>
      <w:r w:rsidR="0045047B">
        <w:rPr>
          <w:rFonts w:cs="Arial"/>
        </w:rPr>
        <w:t xml:space="preserve"> a Town Master Plan. The article </w:t>
      </w:r>
      <w:r w:rsidR="00FF38E8">
        <w:rPr>
          <w:rFonts w:cs="Arial"/>
        </w:rPr>
        <w:t>is intended as</w:t>
      </w:r>
      <w:r w:rsidR="0045047B">
        <w:rPr>
          <w:rFonts w:cs="Arial"/>
        </w:rPr>
        <w:t xml:space="preserve"> information purposes for Board members. </w:t>
      </w:r>
      <w:r w:rsidR="00F37345">
        <w:rPr>
          <w:rFonts w:cs="Arial"/>
        </w:rPr>
        <w:t xml:space="preserve">Clark informed the Board that she will not be seeking another term as a full </w:t>
      </w:r>
      <w:proofErr w:type="gramStart"/>
      <w:r w:rsidR="00F37345">
        <w:rPr>
          <w:rFonts w:cs="Arial"/>
        </w:rPr>
        <w:t>time</w:t>
      </w:r>
      <w:proofErr w:type="gramEnd"/>
      <w:r w:rsidR="00F37345">
        <w:rPr>
          <w:rFonts w:cs="Arial"/>
        </w:rPr>
        <w:t xml:space="preserve"> Board member but will </w:t>
      </w:r>
      <w:r w:rsidR="0099568B">
        <w:rPr>
          <w:rFonts w:cs="Arial"/>
        </w:rPr>
        <w:t xml:space="preserve">be </w:t>
      </w:r>
      <w:r w:rsidR="00880A8A">
        <w:rPr>
          <w:rFonts w:cs="Arial"/>
        </w:rPr>
        <w:t>available as an a</w:t>
      </w:r>
      <w:r w:rsidR="00F37345">
        <w:rPr>
          <w:rFonts w:cs="Arial"/>
        </w:rPr>
        <w:t xml:space="preserve">lternate when her term expires </w:t>
      </w:r>
      <w:r w:rsidR="0099568B">
        <w:rPr>
          <w:rFonts w:cs="Arial"/>
        </w:rPr>
        <w:t xml:space="preserve">in </w:t>
      </w:r>
      <w:r w:rsidR="00F37345">
        <w:rPr>
          <w:rFonts w:cs="Arial"/>
        </w:rPr>
        <w:t xml:space="preserve">2024. </w:t>
      </w:r>
      <w:r w:rsidR="0099568B">
        <w:rPr>
          <w:rFonts w:cs="Arial"/>
        </w:rPr>
        <w:t xml:space="preserve">McGrath reached out to current Alternate members </w:t>
      </w:r>
      <w:proofErr w:type="spellStart"/>
      <w:r w:rsidR="0099568B">
        <w:rPr>
          <w:rFonts w:cs="Arial"/>
        </w:rPr>
        <w:t>Alphie</w:t>
      </w:r>
      <w:proofErr w:type="spellEnd"/>
      <w:r w:rsidR="0099568B">
        <w:rPr>
          <w:rFonts w:cs="Arial"/>
        </w:rPr>
        <w:t xml:space="preserve"> Aldrich and Les </w:t>
      </w:r>
      <w:proofErr w:type="spellStart"/>
      <w:r w:rsidR="0099568B">
        <w:rPr>
          <w:rFonts w:cs="Arial"/>
        </w:rPr>
        <w:t>Poore</w:t>
      </w:r>
      <w:proofErr w:type="spellEnd"/>
      <w:r w:rsidR="0099568B">
        <w:rPr>
          <w:rFonts w:cs="Arial"/>
        </w:rPr>
        <w:t xml:space="preserve">, however, both wished not to continue as alternates after Town Meeting. </w:t>
      </w:r>
      <w:proofErr w:type="spellStart"/>
      <w:r w:rsidR="0099568B">
        <w:rPr>
          <w:rFonts w:cs="Arial"/>
        </w:rPr>
        <w:t>Alphie</w:t>
      </w:r>
      <w:proofErr w:type="spellEnd"/>
      <w:r w:rsidR="0099568B">
        <w:rPr>
          <w:rFonts w:cs="Arial"/>
        </w:rPr>
        <w:t xml:space="preserve"> will still be available on any “historical” questions the Board may have</w:t>
      </w:r>
      <w:r w:rsidR="006D7203">
        <w:rPr>
          <w:rFonts w:cs="Arial"/>
        </w:rPr>
        <w:t xml:space="preserve">. </w:t>
      </w:r>
      <w:r w:rsidR="00880A8A">
        <w:rPr>
          <w:rFonts w:cs="Arial"/>
        </w:rPr>
        <w:t>Clark presented the Board with an</w:t>
      </w:r>
      <w:r w:rsidR="00FF38E8">
        <w:rPr>
          <w:rFonts w:cs="Arial"/>
        </w:rPr>
        <w:t xml:space="preserve"> </w:t>
      </w:r>
      <w:r w:rsidR="00880A8A">
        <w:rPr>
          <w:rFonts w:cs="Arial"/>
        </w:rPr>
        <w:t xml:space="preserve">old </w:t>
      </w:r>
      <w:r w:rsidR="00FF38E8">
        <w:rPr>
          <w:rFonts w:cs="Arial"/>
        </w:rPr>
        <w:t xml:space="preserve">Town of Lyman road </w:t>
      </w:r>
      <w:r w:rsidR="00880A8A">
        <w:rPr>
          <w:rFonts w:cs="Arial"/>
        </w:rPr>
        <w:t xml:space="preserve">map with notations </w:t>
      </w:r>
      <w:r w:rsidR="00FF38E8">
        <w:rPr>
          <w:rFonts w:cs="Arial"/>
        </w:rPr>
        <w:t>from</w:t>
      </w:r>
      <w:r w:rsidR="00880A8A">
        <w:rPr>
          <w:rFonts w:cs="Arial"/>
        </w:rPr>
        <w:t xml:space="preserve"> previous Board members and residents. A </w:t>
      </w:r>
      <w:r w:rsidR="00FF38E8">
        <w:rPr>
          <w:rFonts w:cs="Arial"/>
        </w:rPr>
        <w:t xml:space="preserve">more in depth </w:t>
      </w:r>
      <w:r w:rsidR="00880A8A">
        <w:rPr>
          <w:rFonts w:cs="Arial"/>
        </w:rPr>
        <w:t xml:space="preserve">review of the Town of Lyman Road classification project </w:t>
      </w:r>
      <w:r w:rsidR="00B57348">
        <w:rPr>
          <w:rFonts w:cs="Arial"/>
        </w:rPr>
        <w:t>will addressed at a future</w:t>
      </w:r>
      <w:r w:rsidR="00880A8A">
        <w:rPr>
          <w:rFonts w:cs="Arial"/>
        </w:rPr>
        <w:t xml:space="preserve"> regular meeting.</w:t>
      </w:r>
    </w:p>
    <w:p w:rsidR="00880A8A" w:rsidRPr="00A70C0F" w:rsidRDefault="00880A8A" w:rsidP="00A03AFD">
      <w:pPr>
        <w:rPr>
          <w:rFonts w:cs="Arial"/>
        </w:rPr>
      </w:pPr>
    </w:p>
    <w:p w:rsidR="001F76E8" w:rsidRPr="00A70C0F" w:rsidRDefault="00880A8A" w:rsidP="00A03AFD">
      <w:pPr>
        <w:rPr>
          <w:rFonts w:cs="Arial"/>
        </w:rPr>
      </w:pPr>
      <w:r>
        <w:rPr>
          <w:rFonts w:cs="Arial"/>
        </w:rPr>
        <w:t>La</w:t>
      </w:r>
      <w:r w:rsidR="00B44206" w:rsidRPr="00A70C0F">
        <w:rPr>
          <w:rFonts w:cs="Arial"/>
        </w:rPr>
        <w:t>ndry</w:t>
      </w:r>
      <w:r w:rsidR="00733619" w:rsidRPr="00A70C0F">
        <w:rPr>
          <w:rFonts w:cs="Arial"/>
        </w:rPr>
        <w:t xml:space="preserve"> </w:t>
      </w:r>
      <w:r w:rsidR="00AC2EE7" w:rsidRPr="00A70C0F">
        <w:rPr>
          <w:rFonts w:cs="Arial"/>
        </w:rPr>
        <w:t xml:space="preserve">motioned to adjourn the meeting at </w:t>
      </w:r>
      <w:r w:rsidR="00FF38E8">
        <w:rPr>
          <w:rFonts w:cs="Arial"/>
        </w:rPr>
        <w:t>7</w:t>
      </w:r>
      <w:r w:rsidR="00E443F9" w:rsidRPr="00A70C0F">
        <w:rPr>
          <w:rFonts w:cs="Arial"/>
        </w:rPr>
        <w:t>pm</w:t>
      </w:r>
      <w:r w:rsidR="00AC2EE7" w:rsidRPr="00A70C0F">
        <w:rPr>
          <w:rFonts w:cs="Arial"/>
        </w:rPr>
        <w:t>, 2</w:t>
      </w:r>
      <w:r w:rsidR="00AC2EE7" w:rsidRPr="00A70C0F">
        <w:rPr>
          <w:rFonts w:cs="Arial"/>
          <w:vertAlign w:val="superscript"/>
        </w:rPr>
        <w:t>nd</w:t>
      </w:r>
      <w:r w:rsidR="00AC2EE7" w:rsidRPr="00A70C0F">
        <w:rPr>
          <w:rFonts w:cs="Arial"/>
        </w:rPr>
        <w:t xml:space="preserve"> by</w:t>
      </w:r>
      <w:r w:rsidR="00E443F9" w:rsidRPr="00A70C0F">
        <w:rPr>
          <w:rFonts w:cs="Arial"/>
        </w:rPr>
        <w:t xml:space="preserve"> </w:t>
      </w:r>
      <w:r w:rsidR="00B04A48" w:rsidRPr="00A70C0F">
        <w:rPr>
          <w:rFonts w:cs="Arial"/>
        </w:rPr>
        <w:t>McKee</w:t>
      </w:r>
      <w:r w:rsidR="00AC2EE7" w:rsidRPr="00A70C0F">
        <w:rPr>
          <w:rFonts w:cs="Arial"/>
        </w:rPr>
        <w:t xml:space="preserve">, all voted in favor. </w:t>
      </w:r>
    </w:p>
    <w:p w:rsidR="00A643C4" w:rsidRPr="00A70C0F" w:rsidRDefault="00A643C4" w:rsidP="006C1D07">
      <w:pPr>
        <w:rPr>
          <w:rFonts w:cs="Arial"/>
        </w:rPr>
      </w:pPr>
    </w:p>
    <w:p w:rsidR="001C3294" w:rsidRPr="00A70C0F" w:rsidRDefault="006C1D07" w:rsidP="001C3294">
      <w:pPr>
        <w:rPr>
          <w:rFonts w:cs="Arial"/>
        </w:rPr>
      </w:pPr>
      <w:r w:rsidRPr="00A70C0F">
        <w:rPr>
          <w:rFonts w:cs="Arial"/>
          <w:b/>
        </w:rPr>
        <w:t>Next Regular Meeting Date:</w:t>
      </w:r>
      <w:r w:rsidR="0021059A" w:rsidRPr="00A70C0F">
        <w:rPr>
          <w:rFonts w:cs="Arial"/>
        </w:rPr>
        <w:t xml:space="preserve"> </w:t>
      </w:r>
      <w:r w:rsidR="001C3294" w:rsidRPr="00A70C0F">
        <w:rPr>
          <w:rFonts w:cs="Arial"/>
        </w:rPr>
        <w:t xml:space="preserve"> </w:t>
      </w:r>
      <w:r w:rsidR="00FF38E8">
        <w:rPr>
          <w:rFonts w:cs="Arial"/>
        </w:rPr>
        <w:t>February 7</w:t>
      </w:r>
      <w:r w:rsidR="007E5EDA" w:rsidRPr="00A70C0F">
        <w:rPr>
          <w:rFonts w:cs="Arial"/>
        </w:rPr>
        <w:t>,</w:t>
      </w:r>
      <w:r w:rsidR="00BC65D4" w:rsidRPr="00A70C0F">
        <w:rPr>
          <w:rFonts w:cs="Arial"/>
        </w:rPr>
        <w:t xml:space="preserve"> 202</w:t>
      </w:r>
      <w:r w:rsidR="00701C3A">
        <w:rPr>
          <w:rFonts w:cs="Arial"/>
        </w:rPr>
        <w:t>4</w:t>
      </w:r>
    </w:p>
    <w:p w:rsidR="001C3294" w:rsidRPr="00A01908" w:rsidRDefault="001C3294" w:rsidP="001C3294">
      <w:pPr>
        <w:rPr>
          <w:rFonts w:cs="Arial"/>
        </w:rPr>
      </w:pPr>
    </w:p>
    <w:p w:rsidR="00371007" w:rsidRPr="00A01908" w:rsidRDefault="00371007" w:rsidP="001C3294">
      <w:pPr>
        <w:rPr>
          <w:rFonts w:cs="Arial"/>
          <w:b/>
        </w:rPr>
      </w:pPr>
    </w:p>
    <w:p w:rsidR="006C1D07" w:rsidRPr="00A01908" w:rsidRDefault="006C1D07" w:rsidP="001C3294">
      <w:pPr>
        <w:rPr>
          <w:rFonts w:cs="Arial"/>
        </w:rPr>
      </w:pPr>
      <w:r w:rsidRPr="00A01908">
        <w:rPr>
          <w:rFonts w:cs="Arial"/>
          <w:b/>
        </w:rPr>
        <w:t xml:space="preserve">Approved Date:  ____________________        </w:t>
      </w:r>
    </w:p>
    <w:p w:rsidR="001C3294" w:rsidRPr="00A01908" w:rsidRDefault="006C1D07" w:rsidP="001C3294">
      <w:pPr>
        <w:rPr>
          <w:rFonts w:cs="Arial"/>
        </w:rPr>
      </w:pPr>
      <w:r w:rsidRPr="00A01908">
        <w:rPr>
          <w:rFonts w:cs="Arial"/>
          <w:b/>
          <w:sz w:val="20"/>
        </w:rPr>
        <w:tab/>
      </w:r>
    </w:p>
    <w:p w:rsidR="006C1D07" w:rsidRPr="00A01908" w:rsidRDefault="00C66DEB" w:rsidP="006C1D07">
      <w:pPr>
        <w:jc w:val="both"/>
        <w:rPr>
          <w:rFonts w:cs="Arial"/>
          <w:b/>
        </w:rPr>
      </w:pPr>
      <w:r w:rsidRPr="00A01908">
        <w:rPr>
          <w:rFonts w:cs="Arial"/>
          <w:b/>
        </w:rPr>
        <w:t>____</w:t>
      </w:r>
      <w:r w:rsidR="006C1D07" w:rsidRPr="00A01908">
        <w:rPr>
          <w:rFonts w:cs="Arial"/>
          <w:b/>
        </w:rPr>
        <w:t xml:space="preserve">_____________________________   </w:t>
      </w:r>
      <w:r w:rsidRPr="00A01908">
        <w:rPr>
          <w:rFonts w:cs="Arial"/>
          <w:b/>
        </w:rPr>
        <w:t xml:space="preserve"> </w:t>
      </w:r>
      <w:r w:rsidR="006C1D07" w:rsidRPr="00A01908">
        <w:rPr>
          <w:rFonts w:cs="Arial"/>
          <w:b/>
        </w:rPr>
        <w:t xml:space="preserve">     ________________________________</w:t>
      </w:r>
    </w:p>
    <w:p w:rsidR="006C1D07" w:rsidRPr="00A01908" w:rsidRDefault="006C1D07" w:rsidP="006C1D07">
      <w:pPr>
        <w:jc w:val="both"/>
        <w:rPr>
          <w:rFonts w:cs="Arial"/>
          <w:sz w:val="20"/>
        </w:rPr>
      </w:pPr>
    </w:p>
    <w:p w:rsidR="006C1D07" w:rsidRPr="00A01908" w:rsidRDefault="006C1D07" w:rsidP="006C1D07">
      <w:pPr>
        <w:jc w:val="both"/>
        <w:rPr>
          <w:rFonts w:cs="Arial"/>
          <w:b/>
        </w:rPr>
      </w:pPr>
      <w:r w:rsidRPr="00A01908">
        <w:rPr>
          <w:rFonts w:cs="Arial"/>
          <w:b/>
        </w:rPr>
        <w:t>_______________________________</w:t>
      </w:r>
      <w:r w:rsidR="00C66DEB" w:rsidRPr="00A01908">
        <w:rPr>
          <w:rFonts w:cs="Arial"/>
          <w:b/>
        </w:rPr>
        <w:t>__</w:t>
      </w:r>
      <w:r w:rsidRPr="00A01908">
        <w:rPr>
          <w:rFonts w:cs="Arial"/>
          <w:b/>
        </w:rPr>
        <w:t xml:space="preserve">   </w:t>
      </w:r>
      <w:r w:rsidR="00C66DEB" w:rsidRPr="00A01908">
        <w:rPr>
          <w:rFonts w:cs="Arial"/>
          <w:b/>
        </w:rPr>
        <w:t xml:space="preserve">    </w:t>
      </w:r>
      <w:r w:rsidRPr="00A01908">
        <w:rPr>
          <w:rFonts w:cs="Arial"/>
          <w:b/>
        </w:rPr>
        <w:t xml:space="preserve">  ________________________________</w:t>
      </w:r>
    </w:p>
    <w:p w:rsidR="006C1D07" w:rsidRPr="00A01908" w:rsidRDefault="006C1D07" w:rsidP="006C1D07">
      <w:pPr>
        <w:jc w:val="both"/>
        <w:rPr>
          <w:rFonts w:cs="Arial"/>
          <w:sz w:val="20"/>
        </w:rPr>
      </w:pPr>
    </w:p>
    <w:p w:rsidR="006C1D07" w:rsidRPr="00881C83" w:rsidRDefault="006C1D07" w:rsidP="00881C83">
      <w:pPr>
        <w:jc w:val="both"/>
        <w:rPr>
          <w:rFonts w:cs="Arial"/>
          <w:b/>
        </w:rPr>
      </w:pPr>
      <w:r w:rsidRPr="00A01908">
        <w:rPr>
          <w:rFonts w:cs="Arial"/>
          <w:b/>
        </w:rPr>
        <w:t>_______________________________</w:t>
      </w:r>
      <w:r w:rsidR="00C66DEB" w:rsidRPr="00A01908">
        <w:rPr>
          <w:rFonts w:cs="Arial"/>
          <w:b/>
        </w:rPr>
        <w:t xml:space="preserve">__ </w:t>
      </w:r>
      <w:r w:rsidRPr="00A01908">
        <w:rPr>
          <w:rFonts w:cs="Arial"/>
          <w:b/>
        </w:rPr>
        <w:t xml:space="preserve">        ________________________________</w:t>
      </w:r>
    </w:p>
    <w:sectPr w:rsidR="006C1D07" w:rsidRPr="00881C83" w:rsidSect="00EF2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4C" w:rsidRDefault="00C8404C" w:rsidP="00CA6607">
      <w:r>
        <w:separator/>
      </w:r>
    </w:p>
  </w:endnote>
  <w:endnote w:type="continuationSeparator" w:id="0">
    <w:p w:rsidR="00C8404C" w:rsidRDefault="00C8404C" w:rsidP="00CA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E8" w:rsidRDefault="00FF3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07" w:rsidRDefault="00FF38E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01/03</w:t>
    </w:r>
    <w:r w:rsidR="00E15ADC">
      <w:rPr>
        <w:rFonts w:asciiTheme="majorHAnsi" w:eastAsiaTheme="majorEastAsia" w:hAnsiTheme="majorHAnsi" w:cstheme="majorBidi"/>
      </w:rPr>
      <w:t>/</w:t>
    </w:r>
    <w:r>
      <w:rPr>
        <w:rFonts w:asciiTheme="majorHAnsi" w:eastAsiaTheme="majorEastAsia" w:hAnsiTheme="majorHAnsi" w:cstheme="majorBidi"/>
      </w:rPr>
      <w:t>2024</w:t>
    </w:r>
    <w:r w:rsidR="00CA6607">
      <w:rPr>
        <w:rFonts w:asciiTheme="majorHAnsi" w:eastAsiaTheme="majorEastAsia" w:hAnsiTheme="majorHAnsi" w:cstheme="majorBidi"/>
      </w:rPr>
      <w:ptab w:relativeTo="margin" w:alignment="right" w:leader="none"/>
    </w:r>
    <w:r w:rsidR="00CA6607">
      <w:rPr>
        <w:rFonts w:asciiTheme="majorHAnsi" w:eastAsiaTheme="majorEastAsia" w:hAnsiTheme="majorHAnsi" w:cstheme="majorBidi"/>
      </w:rPr>
      <w:t xml:space="preserve">Page </w:t>
    </w:r>
    <w:r w:rsidR="00CA6607">
      <w:rPr>
        <w:rFonts w:asciiTheme="minorHAnsi" w:eastAsiaTheme="minorEastAsia" w:hAnsiTheme="minorHAnsi" w:cstheme="minorBidi"/>
      </w:rPr>
      <w:fldChar w:fldCharType="begin"/>
    </w:r>
    <w:r w:rsidR="00CA6607">
      <w:instrText xml:space="preserve"> PAGE   \* MERGEFORMAT </w:instrText>
    </w:r>
    <w:r w:rsidR="00CA6607">
      <w:rPr>
        <w:rFonts w:asciiTheme="minorHAnsi" w:eastAsiaTheme="minorEastAsia" w:hAnsiTheme="minorHAnsi" w:cstheme="minorBidi"/>
      </w:rPr>
      <w:fldChar w:fldCharType="separate"/>
    </w:r>
    <w:r w:rsidR="00932526" w:rsidRPr="00932526">
      <w:rPr>
        <w:rFonts w:asciiTheme="majorHAnsi" w:eastAsiaTheme="majorEastAsia" w:hAnsiTheme="majorHAnsi" w:cstheme="majorBidi"/>
        <w:noProof/>
      </w:rPr>
      <w:t>1</w:t>
    </w:r>
    <w:r w:rsidR="00CA6607">
      <w:rPr>
        <w:rFonts w:asciiTheme="majorHAnsi" w:eastAsiaTheme="majorEastAsia" w:hAnsiTheme="majorHAnsi" w:cstheme="majorBidi"/>
        <w:noProof/>
      </w:rPr>
      <w:fldChar w:fldCharType="end"/>
    </w:r>
  </w:p>
  <w:p w:rsidR="00CA6607" w:rsidRDefault="00CA66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E8" w:rsidRDefault="00FF3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4C" w:rsidRDefault="00C8404C" w:rsidP="00CA6607">
      <w:r>
        <w:separator/>
      </w:r>
    </w:p>
  </w:footnote>
  <w:footnote w:type="continuationSeparator" w:id="0">
    <w:p w:rsidR="00C8404C" w:rsidRDefault="00C8404C" w:rsidP="00CA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E8" w:rsidRDefault="00FF38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E8" w:rsidRDefault="00FF38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E8" w:rsidRDefault="00FF3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454"/>
    <w:multiLevelType w:val="hybridMultilevel"/>
    <w:tmpl w:val="25F8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1DAA"/>
    <w:multiLevelType w:val="hybridMultilevel"/>
    <w:tmpl w:val="2B3AC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64782"/>
    <w:multiLevelType w:val="hybridMultilevel"/>
    <w:tmpl w:val="6760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07"/>
    <w:rsid w:val="000022E5"/>
    <w:rsid w:val="000051FD"/>
    <w:rsid w:val="000107F0"/>
    <w:rsid w:val="00010A89"/>
    <w:rsid w:val="00013C29"/>
    <w:rsid w:val="000146AA"/>
    <w:rsid w:val="00016D57"/>
    <w:rsid w:val="00017065"/>
    <w:rsid w:val="00022603"/>
    <w:rsid w:val="000229F0"/>
    <w:rsid w:val="00023741"/>
    <w:rsid w:val="00025D94"/>
    <w:rsid w:val="0002732D"/>
    <w:rsid w:val="00030977"/>
    <w:rsid w:val="0003151C"/>
    <w:rsid w:val="00033128"/>
    <w:rsid w:val="000413BF"/>
    <w:rsid w:val="00041733"/>
    <w:rsid w:val="00042F0E"/>
    <w:rsid w:val="000469F7"/>
    <w:rsid w:val="00050941"/>
    <w:rsid w:val="00052686"/>
    <w:rsid w:val="000609F9"/>
    <w:rsid w:val="00061C7B"/>
    <w:rsid w:val="000673A2"/>
    <w:rsid w:val="00070CBE"/>
    <w:rsid w:val="00071377"/>
    <w:rsid w:val="00072790"/>
    <w:rsid w:val="000767BA"/>
    <w:rsid w:val="00077907"/>
    <w:rsid w:val="00077DA5"/>
    <w:rsid w:val="00080DA0"/>
    <w:rsid w:val="000811D1"/>
    <w:rsid w:val="0008152D"/>
    <w:rsid w:val="00084A64"/>
    <w:rsid w:val="00090957"/>
    <w:rsid w:val="000A019C"/>
    <w:rsid w:val="000A2F28"/>
    <w:rsid w:val="000A5EE9"/>
    <w:rsid w:val="000A621E"/>
    <w:rsid w:val="000B047B"/>
    <w:rsid w:val="000B1072"/>
    <w:rsid w:val="000B14B0"/>
    <w:rsid w:val="000B4E02"/>
    <w:rsid w:val="000C07FA"/>
    <w:rsid w:val="000C245D"/>
    <w:rsid w:val="000C36F2"/>
    <w:rsid w:val="000C60FA"/>
    <w:rsid w:val="000D1887"/>
    <w:rsid w:val="000D1FFF"/>
    <w:rsid w:val="000D42A1"/>
    <w:rsid w:val="000D719C"/>
    <w:rsid w:val="000F0A0A"/>
    <w:rsid w:val="000F22B9"/>
    <w:rsid w:val="000F4ACA"/>
    <w:rsid w:val="000F4E6D"/>
    <w:rsid w:val="000F5011"/>
    <w:rsid w:val="000F6671"/>
    <w:rsid w:val="000F741C"/>
    <w:rsid w:val="00101812"/>
    <w:rsid w:val="00103167"/>
    <w:rsid w:val="00107D1C"/>
    <w:rsid w:val="00116324"/>
    <w:rsid w:val="001229BD"/>
    <w:rsid w:val="001251C7"/>
    <w:rsid w:val="00125E43"/>
    <w:rsid w:val="001273C6"/>
    <w:rsid w:val="00132610"/>
    <w:rsid w:val="00136D97"/>
    <w:rsid w:val="00136F9C"/>
    <w:rsid w:val="001421F6"/>
    <w:rsid w:val="00144FC7"/>
    <w:rsid w:val="001452DE"/>
    <w:rsid w:val="001517E0"/>
    <w:rsid w:val="0015289F"/>
    <w:rsid w:val="00163F5D"/>
    <w:rsid w:val="0016486B"/>
    <w:rsid w:val="00164A59"/>
    <w:rsid w:val="00173932"/>
    <w:rsid w:val="00173953"/>
    <w:rsid w:val="001758F5"/>
    <w:rsid w:val="001879FE"/>
    <w:rsid w:val="00193332"/>
    <w:rsid w:val="00197815"/>
    <w:rsid w:val="001A3B5B"/>
    <w:rsid w:val="001A46EF"/>
    <w:rsid w:val="001B2199"/>
    <w:rsid w:val="001B2765"/>
    <w:rsid w:val="001B2F78"/>
    <w:rsid w:val="001B7B77"/>
    <w:rsid w:val="001C06DE"/>
    <w:rsid w:val="001C1C47"/>
    <w:rsid w:val="001C3294"/>
    <w:rsid w:val="001D0CD5"/>
    <w:rsid w:val="001F76E8"/>
    <w:rsid w:val="001F7CEC"/>
    <w:rsid w:val="002002EA"/>
    <w:rsid w:val="00202AA1"/>
    <w:rsid w:val="00203D42"/>
    <w:rsid w:val="00204DEB"/>
    <w:rsid w:val="0021059A"/>
    <w:rsid w:val="002107E5"/>
    <w:rsid w:val="00211309"/>
    <w:rsid w:val="002140C2"/>
    <w:rsid w:val="0021471D"/>
    <w:rsid w:val="002203B4"/>
    <w:rsid w:val="00225A5F"/>
    <w:rsid w:val="0023193B"/>
    <w:rsid w:val="00237DD0"/>
    <w:rsid w:val="002404F0"/>
    <w:rsid w:val="002439B2"/>
    <w:rsid w:val="00244FF9"/>
    <w:rsid w:val="0024716B"/>
    <w:rsid w:val="0025358E"/>
    <w:rsid w:val="00253CC7"/>
    <w:rsid w:val="00257644"/>
    <w:rsid w:val="002628B2"/>
    <w:rsid w:val="00264578"/>
    <w:rsid w:val="00264C18"/>
    <w:rsid w:val="00266C88"/>
    <w:rsid w:val="002727DF"/>
    <w:rsid w:val="00273CF1"/>
    <w:rsid w:val="00276A6B"/>
    <w:rsid w:val="00277114"/>
    <w:rsid w:val="00280E50"/>
    <w:rsid w:val="00281912"/>
    <w:rsid w:val="00282677"/>
    <w:rsid w:val="00283528"/>
    <w:rsid w:val="00287A46"/>
    <w:rsid w:val="002979F5"/>
    <w:rsid w:val="002A0A11"/>
    <w:rsid w:val="002A1A96"/>
    <w:rsid w:val="002A3AC6"/>
    <w:rsid w:val="002B2FB5"/>
    <w:rsid w:val="002B3208"/>
    <w:rsid w:val="002B3C6B"/>
    <w:rsid w:val="002C0248"/>
    <w:rsid w:val="002C3237"/>
    <w:rsid w:val="002C6A20"/>
    <w:rsid w:val="002D1807"/>
    <w:rsid w:val="002D26C6"/>
    <w:rsid w:val="002D27CE"/>
    <w:rsid w:val="002D39AB"/>
    <w:rsid w:val="002D423A"/>
    <w:rsid w:val="002D6FCA"/>
    <w:rsid w:val="002D6FF8"/>
    <w:rsid w:val="002E0841"/>
    <w:rsid w:val="002F4CBD"/>
    <w:rsid w:val="002F5603"/>
    <w:rsid w:val="00301639"/>
    <w:rsid w:val="00301993"/>
    <w:rsid w:val="00301C56"/>
    <w:rsid w:val="003051F5"/>
    <w:rsid w:val="0030571C"/>
    <w:rsid w:val="00307FA2"/>
    <w:rsid w:val="00310F75"/>
    <w:rsid w:val="00312CE9"/>
    <w:rsid w:val="00314EDE"/>
    <w:rsid w:val="003224C5"/>
    <w:rsid w:val="0032301B"/>
    <w:rsid w:val="003233D2"/>
    <w:rsid w:val="003245D0"/>
    <w:rsid w:val="003305FF"/>
    <w:rsid w:val="0033194D"/>
    <w:rsid w:val="00332434"/>
    <w:rsid w:val="0033289F"/>
    <w:rsid w:val="00335023"/>
    <w:rsid w:val="00340723"/>
    <w:rsid w:val="003425BA"/>
    <w:rsid w:val="00347902"/>
    <w:rsid w:val="00352447"/>
    <w:rsid w:val="00352D71"/>
    <w:rsid w:val="0035708C"/>
    <w:rsid w:val="00361C3C"/>
    <w:rsid w:val="00362D64"/>
    <w:rsid w:val="003665D5"/>
    <w:rsid w:val="003704BC"/>
    <w:rsid w:val="00371007"/>
    <w:rsid w:val="00372285"/>
    <w:rsid w:val="00373D2C"/>
    <w:rsid w:val="00375F3E"/>
    <w:rsid w:val="00382AB3"/>
    <w:rsid w:val="00385E53"/>
    <w:rsid w:val="0039696A"/>
    <w:rsid w:val="003A6A02"/>
    <w:rsid w:val="003B073D"/>
    <w:rsid w:val="003B25F5"/>
    <w:rsid w:val="003B3DF0"/>
    <w:rsid w:val="003B6C3B"/>
    <w:rsid w:val="003C334C"/>
    <w:rsid w:val="003C4EA4"/>
    <w:rsid w:val="003C5F72"/>
    <w:rsid w:val="003C6052"/>
    <w:rsid w:val="003C6AE1"/>
    <w:rsid w:val="003C7DE8"/>
    <w:rsid w:val="003D1EA6"/>
    <w:rsid w:val="003E28E6"/>
    <w:rsid w:val="003E50B4"/>
    <w:rsid w:val="003E7AAF"/>
    <w:rsid w:val="003F1910"/>
    <w:rsid w:val="003F219D"/>
    <w:rsid w:val="003F3DDF"/>
    <w:rsid w:val="003F602A"/>
    <w:rsid w:val="0040013A"/>
    <w:rsid w:val="0040046A"/>
    <w:rsid w:val="004009DE"/>
    <w:rsid w:val="00403963"/>
    <w:rsid w:val="00407D92"/>
    <w:rsid w:val="00414C82"/>
    <w:rsid w:val="00420E96"/>
    <w:rsid w:val="00423D6B"/>
    <w:rsid w:val="00430F42"/>
    <w:rsid w:val="00433135"/>
    <w:rsid w:val="00433AE6"/>
    <w:rsid w:val="00437380"/>
    <w:rsid w:val="004439D5"/>
    <w:rsid w:val="00443CED"/>
    <w:rsid w:val="0044544B"/>
    <w:rsid w:val="0045047B"/>
    <w:rsid w:val="00450A4B"/>
    <w:rsid w:val="00453772"/>
    <w:rsid w:val="00460C47"/>
    <w:rsid w:val="004644EB"/>
    <w:rsid w:val="00464D11"/>
    <w:rsid w:val="00470BB3"/>
    <w:rsid w:val="0048418C"/>
    <w:rsid w:val="00484422"/>
    <w:rsid w:val="00487B27"/>
    <w:rsid w:val="00493026"/>
    <w:rsid w:val="00494373"/>
    <w:rsid w:val="00494F30"/>
    <w:rsid w:val="004955B6"/>
    <w:rsid w:val="004969EC"/>
    <w:rsid w:val="004A0414"/>
    <w:rsid w:val="004A4175"/>
    <w:rsid w:val="004A5D80"/>
    <w:rsid w:val="004A65DC"/>
    <w:rsid w:val="004A681D"/>
    <w:rsid w:val="004B4BAC"/>
    <w:rsid w:val="004B6513"/>
    <w:rsid w:val="004C3963"/>
    <w:rsid w:val="004C5375"/>
    <w:rsid w:val="004D3409"/>
    <w:rsid w:val="004D3512"/>
    <w:rsid w:val="004D7C87"/>
    <w:rsid w:val="004E49EC"/>
    <w:rsid w:val="004E6182"/>
    <w:rsid w:val="004F1D10"/>
    <w:rsid w:val="00500EFD"/>
    <w:rsid w:val="00504E53"/>
    <w:rsid w:val="005063C4"/>
    <w:rsid w:val="0051128C"/>
    <w:rsid w:val="005138CA"/>
    <w:rsid w:val="005202E7"/>
    <w:rsid w:val="0052245C"/>
    <w:rsid w:val="0052373E"/>
    <w:rsid w:val="0052544C"/>
    <w:rsid w:val="00530618"/>
    <w:rsid w:val="005313AC"/>
    <w:rsid w:val="00532F87"/>
    <w:rsid w:val="0053366E"/>
    <w:rsid w:val="00533B3D"/>
    <w:rsid w:val="00534E6C"/>
    <w:rsid w:val="00534E90"/>
    <w:rsid w:val="005456D2"/>
    <w:rsid w:val="00561A60"/>
    <w:rsid w:val="00561CF2"/>
    <w:rsid w:val="00561EE4"/>
    <w:rsid w:val="00583E8E"/>
    <w:rsid w:val="00585175"/>
    <w:rsid w:val="0059027A"/>
    <w:rsid w:val="00591880"/>
    <w:rsid w:val="00595AE8"/>
    <w:rsid w:val="0059604A"/>
    <w:rsid w:val="005A15AB"/>
    <w:rsid w:val="005A2545"/>
    <w:rsid w:val="005A5308"/>
    <w:rsid w:val="005A5396"/>
    <w:rsid w:val="005B148C"/>
    <w:rsid w:val="005B2B88"/>
    <w:rsid w:val="005C16FD"/>
    <w:rsid w:val="005C2863"/>
    <w:rsid w:val="005D27F4"/>
    <w:rsid w:val="005D3405"/>
    <w:rsid w:val="005E328A"/>
    <w:rsid w:val="005F0B02"/>
    <w:rsid w:val="005F1CC9"/>
    <w:rsid w:val="005F4127"/>
    <w:rsid w:val="005F43EF"/>
    <w:rsid w:val="005F515E"/>
    <w:rsid w:val="005F686D"/>
    <w:rsid w:val="0060076A"/>
    <w:rsid w:val="00600DB2"/>
    <w:rsid w:val="006011F7"/>
    <w:rsid w:val="00603C53"/>
    <w:rsid w:val="00606A38"/>
    <w:rsid w:val="006155AC"/>
    <w:rsid w:val="00616084"/>
    <w:rsid w:val="006222F2"/>
    <w:rsid w:val="006231D5"/>
    <w:rsid w:val="00623A1C"/>
    <w:rsid w:val="00624576"/>
    <w:rsid w:val="00625DC4"/>
    <w:rsid w:val="0063076F"/>
    <w:rsid w:val="00630EC9"/>
    <w:rsid w:val="006319C7"/>
    <w:rsid w:val="006342C3"/>
    <w:rsid w:val="00637524"/>
    <w:rsid w:val="00644316"/>
    <w:rsid w:val="00646587"/>
    <w:rsid w:val="0064721E"/>
    <w:rsid w:val="0065467C"/>
    <w:rsid w:val="00663035"/>
    <w:rsid w:val="0066431A"/>
    <w:rsid w:val="006646BD"/>
    <w:rsid w:val="006667EA"/>
    <w:rsid w:val="00671AE8"/>
    <w:rsid w:val="00672399"/>
    <w:rsid w:val="00672965"/>
    <w:rsid w:val="00672A03"/>
    <w:rsid w:val="006731E2"/>
    <w:rsid w:val="00680447"/>
    <w:rsid w:val="00681B41"/>
    <w:rsid w:val="00682876"/>
    <w:rsid w:val="00694945"/>
    <w:rsid w:val="0069501E"/>
    <w:rsid w:val="00696378"/>
    <w:rsid w:val="006A1E01"/>
    <w:rsid w:val="006A4A77"/>
    <w:rsid w:val="006A57DD"/>
    <w:rsid w:val="006B2251"/>
    <w:rsid w:val="006B28D7"/>
    <w:rsid w:val="006B7ABB"/>
    <w:rsid w:val="006B7C56"/>
    <w:rsid w:val="006C1D07"/>
    <w:rsid w:val="006C6B31"/>
    <w:rsid w:val="006C6E32"/>
    <w:rsid w:val="006D3330"/>
    <w:rsid w:val="006D354A"/>
    <w:rsid w:val="006D3E22"/>
    <w:rsid w:val="006D7203"/>
    <w:rsid w:val="006E0165"/>
    <w:rsid w:val="006E2D25"/>
    <w:rsid w:val="006E6C67"/>
    <w:rsid w:val="006E79EC"/>
    <w:rsid w:val="006E7CCE"/>
    <w:rsid w:val="006F6D6A"/>
    <w:rsid w:val="006F7F74"/>
    <w:rsid w:val="007003EA"/>
    <w:rsid w:val="00701C3A"/>
    <w:rsid w:val="00702F96"/>
    <w:rsid w:val="007066A7"/>
    <w:rsid w:val="00707EA2"/>
    <w:rsid w:val="007142B5"/>
    <w:rsid w:val="0071444C"/>
    <w:rsid w:val="00720BFE"/>
    <w:rsid w:val="00721707"/>
    <w:rsid w:val="00721747"/>
    <w:rsid w:val="0072469C"/>
    <w:rsid w:val="00726AB2"/>
    <w:rsid w:val="00732DB9"/>
    <w:rsid w:val="00732EA9"/>
    <w:rsid w:val="00733492"/>
    <w:rsid w:val="00733619"/>
    <w:rsid w:val="00743EA3"/>
    <w:rsid w:val="00747EC8"/>
    <w:rsid w:val="007508EC"/>
    <w:rsid w:val="00754CEA"/>
    <w:rsid w:val="00756F73"/>
    <w:rsid w:val="00765D48"/>
    <w:rsid w:val="00766E5A"/>
    <w:rsid w:val="007732E1"/>
    <w:rsid w:val="0077439A"/>
    <w:rsid w:val="00774C21"/>
    <w:rsid w:val="00776459"/>
    <w:rsid w:val="007800FB"/>
    <w:rsid w:val="00780DB1"/>
    <w:rsid w:val="00782066"/>
    <w:rsid w:val="00787B25"/>
    <w:rsid w:val="00791587"/>
    <w:rsid w:val="00794A19"/>
    <w:rsid w:val="00796689"/>
    <w:rsid w:val="007A1813"/>
    <w:rsid w:val="007A35A9"/>
    <w:rsid w:val="007A39C1"/>
    <w:rsid w:val="007A69FD"/>
    <w:rsid w:val="007C1590"/>
    <w:rsid w:val="007C74CD"/>
    <w:rsid w:val="007D0520"/>
    <w:rsid w:val="007D0D32"/>
    <w:rsid w:val="007D521B"/>
    <w:rsid w:val="007E1624"/>
    <w:rsid w:val="007E3863"/>
    <w:rsid w:val="007E4E40"/>
    <w:rsid w:val="007E583C"/>
    <w:rsid w:val="007E5EDA"/>
    <w:rsid w:val="007F2425"/>
    <w:rsid w:val="007F738A"/>
    <w:rsid w:val="007F784C"/>
    <w:rsid w:val="007F799E"/>
    <w:rsid w:val="00800E29"/>
    <w:rsid w:val="00803335"/>
    <w:rsid w:val="00805D4D"/>
    <w:rsid w:val="0081117C"/>
    <w:rsid w:val="00811629"/>
    <w:rsid w:val="0081182C"/>
    <w:rsid w:val="00811B37"/>
    <w:rsid w:val="00814013"/>
    <w:rsid w:val="0081771B"/>
    <w:rsid w:val="008230F9"/>
    <w:rsid w:val="00823A80"/>
    <w:rsid w:val="0082463E"/>
    <w:rsid w:val="00824CF7"/>
    <w:rsid w:val="00825FCB"/>
    <w:rsid w:val="00830B6B"/>
    <w:rsid w:val="00836EDC"/>
    <w:rsid w:val="008412AC"/>
    <w:rsid w:val="00845757"/>
    <w:rsid w:val="00850D38"/>
    <w:rsid w:val="00856654"/>
    <w:rsid w:val="0085684F"/>
    <w:rsid w:val="00857E80"/>
    <w:rsid w:val="008626CD"/>
    <w:rsid w:val="0086298D"/>
    <w:rsid w:val="00862A15"/>
    <w:rsid w:val="0086543C"/>
    <w:rsid w:val="00866BA5"/>
    <w:rsid w:val="008674CC"/>
    <w:rsid w:val="008762CD"/>
    <w:rsid w:val="0087746B"/>
    <w:rsid w:val="00877D17"/>
    <w:rsid w:val="00880A8A"/>
    <w:rsid w:val="00881C1B"/>
    <w:rsid w:val="00881C83"/>
    <w:rsid w:val="00884D8B"/>
    <w:rsid w:val="00890265"/>
    <w:rsid w:val="008908CD"/>
    <w:rsid w:val="00891CCA"/>
    <w:rsid w:val="008948B5"/>
    <w:rsid w:val="00897049"/>
    <w:rsid w:val="008978EE"/>
    <w:rsid w:val="008A1679"/>
    <w:rsid w:val="008A7FAD"/>
    <w:rsid w:val="008B22BB"/>
    <w:rsid w:val="008B5BC6"/>
    <w:rsid w:val="008B7100"/>
    <w:rsid w:val="008C045D"/>
    <w:rsid w:val="008C4FF5"/>
    <w:rsid w:val="008C6C0C"/>
    <w:rsid w:val="008D11C5"/>
    <w:rsid w:val="008D41F6"/>
    <w:rsid w:val="008D7539"/>
    <w:rsid w:val="008E029F"/>
    <w:rsid w:val="008E3FDB"/>
    <w:rsid w:val="008E6E6B"/>
    <w:rsid w:val="008E7077"/>
    <w:rsid w:val="008F55AC"/>
    <w:rsid w:val="008F593B"/>
    <w:rsid w:val="009037B5"/>
    <w:rsid w:val="009047F4"/>
    <w:rsid w:val="00904AFC"/>
    <w:rsid w:val="00906B51"/>
    <w:rsid w:val="009120DD"/>
    <w:rsid w:val="00914269"/>
    <w:rsid w:val="00917148"/>
    <w:rsid w:val="00921D88"/>
    <w:rsid w:val="00923D49"/>
    <w:rsid w:val="00927196"/>
    <w:rsid w:val="00932526"/>
    <w:rsid w:val="00935737"/>
    <w:rsid w:val="0093596E"/>
    <w:rsid w:val="00942511"/>
    <w:rsid w:val="00942879"/>
    <w:rsid w:val="00943451"/>
    <w:rsid w:val="00944648"/>
    <w:rsid w:val="00944B91"/>
    <w:rsid w:val="009570B4"/>
    <w:rsid w:val="009600C9"/>
    <w:rsid w:val="00960949"/>
    <w:rsid w:val="00960EDE"/>
    <w:rsid w:val="009612BD"/>
    <w:rsid w:val="00964F18"/>
    <w:rsid w:val="00976B3A"/>
    <w:rsid w:val="00980FC1"/>
    <w:rsid w:val="00987ACA"/>
    <w:rsid w:val="00990EDA"/>
    <w:rsid w:val="0099568B"/>
    <w:rsid w:val="00995CAA"/>
    <w:rsid w:val="009A1462"/>
    <w:rsid w:val="009A207C"/>
    <w:rsid w:val="009A53A8"/>
    <w:rsid w:val="009B01F1"/>
    <w:rsid w:val="009B12E8"/>
    <w:rsid w:val="009B163C"/>
    <w:rsid w:val="009B6F9E"/>
    <w:rsid w:val="009C0BD6"/>
    <w:rsid w:val="009C6B3B"/>
    <w:rsid w:val="009C7B45"/>
    <w:rsid w:val="009D25EC"/>
    <w:rsid w:val="009D640D"/>
    <w:rsid w:val="009E26E6"/>
    <w:rsid w:val="009E42D0"/>
    <w:rsid w:val="009F2C25"/>
    <w:rsid w:val="009F71D9"/>
    <w:rsid w:val="00A01908"/>
    <w:rsid w:val="00A03AFD"/>
    <w:rsid w:val="00A05B66"/>
    <w:rsid w:val="00A13C04"/>
    <w:rsid w:val="00A13F45"/>
    <w:rsid w:val="00A15421"/>
    <w:rsid w:val="00A155F0"/>
    <w:rsid w:val="00A15F6F"/>
    <w:rsid w:val="00A212A8"/>
    <w:rsid w:val="00A25A0C"/>
    <w:rsid w:val="00A26390"/>
    <w:rsid w:val="00A26440"/>
    <w:rsid w:val="00A30EAE"/>
    <w:rsid w:val="00A37686"/>
    <w:rsid w:val="00A438A2"/>
    <w:rsid w:val="00A444DA"/>
    <w:rsid w:val="00A444EC"/>
    <w:rsid w:val="00A45309"/>
    <w:rsid w:val="00A46042"/>
    <w:rsid w:val="00A46708"/>
    <w:rsid w:val="00A46764"/>
    <w:rsid w:val="00A474F5"/>
    <w:rsid w:val="00A47605"/>
    <w:rsid w:val="00A60A37"/>
    <w:rsid w:val="00A63043"/>
    <w:rsid w:val="00A63F45"/>
    <w:rsid w:val="00A643C4"/>
    <w:rsid w:val="00A6616F"/>
    <w:rsid w:val="00A6639B"/>
    <w:rsid w:val="00A709AD"/>
    <w:rsid w:val="00A70C0F"/>
    <w:rsid w:val="00A71B92"/>
    <w:rsid w:val="00A73DF8"/>
    <w:rsid w:val="00A744A8"/>
    <w:rsid w:val="00A74736"/>
    <w:rsid w:val="00A7716A"/>
    <w:rsid w:val="00A77223"/>
    <w:rsid w:val="00A83D68"/>
    <w:rsid w:val="00A843B0"/>
    <w:rsid w:val="00A84E65"/>
    <w:rsid w:val="00A8511E"/>
    <w:rsid w:val="00A86BDC"/>
    <w:rsid w:val="00A9152C"/>
    <w:rsid w:val="00A93761"/>
    <w:rsid w:val="00AA4C20"/>
    <w:rsid w:val="00AB1154"/>
    <w:rsid w:val="00AB1368"/>
    <w:rsid w:val="00AB1BF9"/>
    <w:rsid w:val="00AB2846"/>
    <w:rsid w:val="00AB57BB"/>
    <w:rsid w:val="00AC00CE"/>
    <w:rsid w:val="00AC200F"/>
    <w:rsid w:val="00AC2EE7"/>
    <w:rsid w:val="00AC303F"/>
    <w:rsid w:val="00AC3F30"/>
    <w:rsid w:val="00AC4FD5"/>
    <w:rsid w:val="00AC59F0"/>
    <w:rsid w:val="00AC5C30"/>
    <w:rsid w:val="00AC77BE"/>
    <w:rsid w:val="00AD224B"/>
    <w:rsid w:val="00AD3402"/>
    <w:rsid w:val="00AD50BA"/>
    <w:rsid w:val="00AE047E"/>
    <w:rsid w:val="00AE28F3"/>
    <w:rsid w:val="00AE2F1A"/>
    <w:rsid w:val="00AE7435"/>
    <w:rsid w:val="00AF596F"/>
    <w:rsid w:val="00AF5F4B"/>
    <w:rsid w:val="00B00399"/>
    <w:rsid w:val="00B01DE7"/>
    <w:rsid w:val="00B03AFE"/>
    <w:rsid w:val="00B04176"/>
    <w:rsid w:val="00B04A48"/>
    <w:rsid w:val="00B074FD"/>
    <w:rsid w:val="00B1098C"/>
    <w:rsid w:val="00B12514"/>
    <w:rsid w:val="00B133EF"/>
    <w:rsid w:val="00B14AE5"/>
    <w:rsid w:val="00B20347"/>
    <w:rsid w:val="00B228FB"/>
    <w:rsid w:val="00B231B0"/>
    <w:rsid w:val="00B260AB"/>
    <w:rsid w:val="00B34236"/>
    <w:rsid w:val="00B34A28"/>
    <w:rsid w:val="00B34A94"/>
    <w:rsid w:val="00B35590"/>
    <w:rsid w:val="00B35D06"/>
    <w:rsid w:val="00B4360B"/>
    <w:rsid w:val="00B44206"/>
    <w:rsid w:val="00B451D3"/>
    <w:rsid w:val="00B50675"/>
    <w:rsid w:val="00B55B29"/>
    <w:rsid w:val="00B57348"/>
    <w:rsid w:val="00B63026"/>
    <w:rsid w:val="00B63EA6"/>
    <w:rsid w:val="00B65858"/>
    <w:rsid w:val="00B65C79"/>
    <w:rsid w:val="00B676FC"/>
    <w:rsid w:val="00B67D35"/>
    <w:rsid w:val="00B70595"/>
    <w:rsid w:val="00B74091"/>
    <w:rsid w:val="00B74999"/>
    <w:rsid w:val="00B76315"/>
    <w:rsid w:val="00B76EDB"/>
    <w:rsid w:val="00B80CED"/>
    <w:rsid w:val="00B836D5"/>
    <w:rsid w:val="00B97EB8"/>
    <w:rsid w:val="00BA0206"/>
    <w:rsid w:val="00BA2132"/>
    <w:rsid w:val="00BA2671"/>
    <w:rsid w:val="00BA3C28"/>
    <w:rsid w:val="00BA6B0B"/>
    <w:rsid w:val="00BB05E3"/>
    <w:rsid w:val="00BB4158"/>
    <w:rsid w:val="00BB6D9A"/>
    <w:rsid w:val="00BC5C52"/>
    <w:rsid w:val="00BC65D4"/>
    <w:rsid w:val="00BC68B1"/>
    <w:rsid w:val="00BD0B60"/>
    <w:rsid w:val="00BD2C7A"/>
    <w:rsid w:val="00BD74D2"/>
    <w:rsid w:val="00BE2FE2"/>
    <w:rsid w:val="00BF01D7"/>
    <w:rsid w:val="00C00C42"/>
    <w:rsid w:val="00C036B8"/>
    <w:rsid w:val="00C038D6"/>
    <w:rsid w:val="00C114B7"/>
    <w:rsid w:val="00C13089"/>
    <w:rsid w:val="00C1408A"/>
    <w:rsid w:val="00C15781"/>
    <w:rsid w:val="00C208AB"/>
    <w:rsid w:val="00C21AE0"/>
    <w:rsid w:val="00C22DCA"/>
    <w:rsid w:val="00C22FAC"/>
    <w:rsid w:val="00C23F9C"/>
    <w:rsid w:val="00C24B66"/>
    <w:rsid w:val="00C31EBC"/>
    <w:rsid w:val="00C3362A"/>
    <w:rsid w:val="00C337BB"/>
    <w:rsid w:val="00C42803"/>
    <w:rsid w:val="00C428DB"/>
    <w:rsid w:val="00C50A15"/>
    <w:rsid w:val="00C544DB"/>
    <w:rsid w:val="00C62102"/>
    <w:rsid w:val="00C66DEB"/>
    <w:rsid w:val="00C75B56"/>
    <w:rsid w:val="00C77D36"/>
    <w:rsid w:val="00C80ADA"/>
    <w:rsid w:val="00C82FD0"/>
    <w:rsid w:val="00C8404C"/>
    <w:rsid w:val="00C8508B"/>
    <w:rsid w:val="00C91DE4"/>
    <w:rsid w:val="00C92D92"/>
    <w:rsid w:val="00C92F2A"/>
    <w:rsid w:val="00C9379C"/>
    <w:rsid w:val="00C957B2"/>
    <w:rsid w:val="00C96723"/>
    <w:rsid w:val="00CA288B"/>
    <w:rsid w:val="00CA2C22"/>
    <w:rsid w:val="00CA316D"/>
    <w:rsid w:val="00CA5101"/>
    <w:rsid w:val="00CA54CF"/>
    <w:rsid w:val="00CA5E09"/>
    <w:rsid w:val="00CA6607"/>
    <w:rsid w:val="00CB1E25"/>
    <w:rsid w:val="00CB3CE8"/>
    <w:rsid w:val="00CB68A5"/>
    <w:rsid w:val="00CC21EC"/>
    <w:rsid w:val="00CC3141"/>
    <w:rsid w:val="00CC322A"/>
    <w:rsid w:val="00CC36CF"/>
    <w:rsid w:val="00CC7B49"/>
    <w:rsid w:val="00CC7E7D"/>
    <w:rsid w:val="00CD0B0C"/>
    <w:rsid w:val="00CD1057"/>
    <w:rsid w:val="00CD1734"/>
    <w:rsid w:val="00CD36C5"/>
    <w:rsid w:val="00CD7506"/>
    <w:rsid w:val="00CD76E5"/>
    <w:rsid w:val="00CE18BC"/>
    <w:rsid w:val="00CE5883"/>
    <w:rsid w:val="00CE73AE"/>
    <w:rsid w:val="00CE7D72"/>
    <w:rsid w:val="00CF2AD2"/>
    <w:rsid w:val="00D003B5"/>
    <w:rsid w:val="00D049C9"/>
    <w:rsid w:val="00D05BC4"/>
    <w:rsid w:val="00D0634C"/>
    <w:rsid w:val="00D111D2"/>
    <w:rsid w:val="00D15DCB"/>
    <w:rsid w:val="00D17170"/>
    <w:rsid w:val="00D24B79"/>
    <w:rsid w:val="00D348E3"/>
    <w:rsid w:val="00D40A89"/>
    <w:rsid w:val="00D43963"/>
    <w:rsid w:val="00D44BE6"/>
    <w:rsid w:val="00D45F31"/>
    <w:rsid w:val="00D4655B"/>
    <w:rsid w:val="00D47376"/>
    <w:rsid w:val="00D5094E"/>
    <w:rsid w:val="00D623EE"/>
    <w:rsid w:val="00D63769"/>
    <w:rsid w:val="00D63B6B"/>
    <w:rsid w:val="00D668AD"/>
    <w:rsid w:val="00D700C9"/>
    <w:rsid w:val="00D71F72"/>
    <w:rsid w:val="00D84A44"/>
    <w:rsid w:val="00D86F41"/>
    <w:rsid w:val="00D87B63"/>
    <w:rsid w:val="00D9142D"/>
    <w:rsid w:val="00D97F61"/>
    <w:rsid w:val="00DA0883"/>
    <w:rsid w:val="00DA3D0A"/>
    <w:rsid w:val="00DA4A6F"/>
    <w:rsid w:val="00DA4BDE"/>
    <w:rsid w:val="00DA5092"/>
    <w:rsid w:val="00DA549E"/>
    <w:rsid w:val="00DA6B29"/>
    <w:rsid w:val="00DB30FB"/>
    <w:rsid w:val="00DB31FF"/>
    <w:rsid w:val="00DB5FD8"/>
    <w:rsid w:val="00DC05D3"/>
    <w:rsid w:val="00DC2BF5"/>
    <w:rsid w:val="00DC60E1"/>
    <w:rsid w:val="00DD1EB1"/>
    <w:rsid w:val="00DD6C4E"/>
    <w:rsid w:val="00DD6E2A"/>
    <w:rsid w:val="00DE1EE3"/>
    <w:rsid w:val="00DE316B"/>
    <w:rsid w:val="00DE7F31"/>
    <w:rsid w:val="00DF2660"/>
    <w:rsid w:val="00DF654F"/>
    <w:rsid w:val="00DF784F"/>
    <w:rsid w:val="00E001A2"/>
    <w:rsid w:val="00E0548C"/>
    <w:rsid w:val="00E156C8"/>
    <w:rsid w:val="00E15ADC"/>
    <w:rsid w:val="00E16506"/>
    <w:rsid w:val="00E17C4F"/>
    <w:rsid w:val="00E24C90"/>
    <w:rsid w:val="00E3230D"/>
    <w:rsid w:val="00E3397B"/>
    <w:rsid w:val="00E33F5C"/>
    <w:rsid w:val="00E35BE2"/>
    <w:rsid w:val="00E43D4D"/>
    <w:rsid w:val="00E43D80"/>
    <w:rsid w:val="00E443F9"/>
    <w:rsid w:val="00E454EC"/>
    <w:rsid w:val="00E46DDD"/>
    <w:rsid w:val="00E47BA4"/>
    <w:rsid w:val="00E50001"/>
    <w:rsid w:val="00E51792"/>
    <w:rsid w:val="00E53052"/>
    <w:rsid w:val="00E5505A"/>
    <w:rsid w:val="00E57539"/>
    <w:rsid w:val="00E579AA"/>
    <w:rsid w:val="00E6233B"/>
    <w:rsid w:val="00E67B8D"/>
    <w:rsid w:val="00E71CA9"/>
    <w:rsid w:val="00E7223F"/>
    <w:rsid w:val="00E8217B"/>
    <w:rsid w:val="00E82B05"/>
    <w:rsid w:val="00E866D1"/>
    <w:rsid w:val="00E9057E"/>
    <w:rsid w:val="00E9178E"/>
    <w:rsid w:val="00EA12AA"/>
    <w:rsid w:val="00EA2185"/>
    <w:rsid w:val="00EA23F9"/>
    <w:rsid w:val="00EA2D23"/>
    <w:rsid w:val="00EA5348"/>
    <w:rsid w:val="00EA564F"/>
    <w:rsid w:val="00EB39F7"/>
    <w:rsid w:val="00EB66AB"/>
    <w:rsid w:val="00EC1210"/>
    <w:rsid w:val="00ED00E0"/>
    <w:rsid w:val="00ED231A"/>
    <w:rsid w:val="00EE3D93"/>
    <w:rsid w:val="00EE57E1"/>
    <w:rsid w:val="00EE5AEC"/>
    <w:rsid w:val="00EE6005"/>
    <w:rsid w:val="00EE6146"/>
    <w:rsid w:val="00EE75D3"/>
    <w:rsid w:val="00EF181A"/>
    <w:rsid w:val="00EF25CC"/>
    <w:rsid w:val="00EF6CAB"/>
    <w:rsid w:val="00EF7605"/>
    <w:rsid w:val="00F0382D"/>
    <w:rsid w:val="00F03F4D"/>
    <w:rsid w:val="00F06061"/>
    <w:rsid w:val="00F1059A"/>
    <w:rsid w:val="00F114A7"/>
    <w:rsid w:val="00F12E8D"/>
    <w:rsid w:val="00F12FEF"/>
    <w:rsid w:val="00F13C39"/>
    <w:rsid w:val="00F20143"/>
    <w:rsid w:val="00F2071D"/>
    <w:rsid w:val="00F22C21"/>
    <w:rsid w:val="00F2412E"/>
    <w:rsid w:val="00F25DC3"/>
    <w:rsid w:val="00F27E29"/>
    <w:rsid w:val="00F37345"/>
    <w:rsid w:val="00F37BFA"/>
    <w:rsid w:val="00F40DE0"/>
    <w:rsid w:val="00F47D8D"/>
    <w:rsid w:val="00F5795D"/>
    <w:rsid w:val="00F6467A"/>
    <w:rsid w:val="00F64FF7"/>
    <w:rsid w:val="00F67143"/>
    <w:rsid w:val="00F74E67"/>
    <w:rsid w:val="00F81FB6"/>
    <w:rsid w:val="00F8521D"/>
    <w:rsid w:val="00F86219"/>
    <w:rsid w:val="00F8637E"/>
    <w:rsid w:val="00F92960"/>
    <w:rsid w:val="00F94F74"/>
    <w:rsid w:val="00F96B92"/>
    <w:rsid w:val="00FA289E"/>
    <w:rsid w:val="00FB26A4"/>
    <w:rsid w:val="00FB2BFF"/>
    <w:rsid w:val="00FB3C80"/>
    <w:rsid w:val="00FB3F52"/>
    <w:rsid w:val="00FC1D32"/>
    <w:rsid w:val="00FC3CF7"/>
    <w:rsid w:val="00FC43ED"/>
    <w:rsid w:val="00FD0372"/>
    <w:rsid w:val="00FD2592"/>
    <w:rsid w:val="00FD4191"/>
    <w:rsid w:val="00FD485C"/>
    <w:rsid w:val="00FD56DC"/>
    <w:rsid w:val="00FD5D5A"/>
    <w:rsid w:val="00FD76E3"/>
    <w:rsid w:val="00FE260B"/>
    <w:rsid w:val="00FE7CCD"/>
    <w:rsid w:val="00FF016E"/>
    <w:rsid w:val="00FF1315"/>
    <w:rsid w:val="00FF1511"/>
    <w:rsid w:val="00FF1966"/>
    <w:rsid w:val="00FF2AB4"/>
    <w:rsid w:val="00FF38E8"/>
    <w:rsid w:val="00FF3BA7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C83"/>
    <w:pPr>
      <w:ind w:left="720"/>
      <w:contextualSpacing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C83"/>
    <w:pPr>
      <w:ind w:left="720"/>
      <w:contextualSpacing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531F-5B31-4C3E-8A7C-93D1A9C8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</dc:creator>
  <cp:lastModifiedBy>Lyman</cp:lastModifiedBy>
  <cp:revision>8</cp:revision>
  <cp:lastPrinted>2024-01-04T18:32:00Z</cp:lastPrinted>
  <dcterms:created xsi:type="dcterms:W3CDTF">2024-01-04T16:03:00Z</dcterms:created>
  <dcterms:modified xsi:type="dcterms:W3CDTF">2024-02-07T22:59:00Z</dcterms:modified>
</cp:coreProperties>
</file>